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7" w:rsidRDefault="00897667" w:rsidP="00897667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Годовые задачи работы на 2021-2022</w:t>
      </w:r>
      <w:r w:rsidRPr="00134403">
        <w:rPr>
          <w:rFonts w:ascii="Times New Roman" w:hAnsi="Times New Roman" w:cs="Times New Roman"/>
          <w:b/>
          <w:sz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</w:rPr>
        <w:t>.</w:t>
      </w:r>
    </w:p>
    <w:p w:rsidR="00897667" w:rsidRPr="003B1A8F" w:rsidRDefault="00897667" w:rsidP="00897667">
      <w:pPr>
        <w:rPr>
          <w:rFonts w:ascii="Times New Roman" w:hAnsi="Times New Roman" w:cs="Times New Roman"/>
          <w:sz w:val="24"/>
          <w:szCs w:val="28"/>
        </w:rPr>
      </w:pPr>
      <w:r w:rsidRPr="003B1A8F">
        <w:rPr>
          <w:rFonts w:ascii="Times New Roman" w:hAnsi="Times New Roman" w:cs="Times New Roman"/>
          <w:b/>
          <w:sz w:val="28"/>
          <w:szCs w:val="28"/>
        </w:rPr>
        <w:t>Цель: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A8F">
        <w:rPr>
          <w:rFonts w:ascii="Times New Roman" w:hAnsi="Times New Roman" w:cs="Times New Roman"/>
          <w:sz w:val="28"/>
          <w:szCs w:val="28"/>
        </w:rPr>
        <w:t xml:space="preserve">Проектирование образовательного пространства  ДОУ в условиях ФГОС </w:t>
      </w:r>
      <w:proofErr w:type="gramStart"/>
      <w:r w:rsidRPr="003B1A8F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B1A8F">
        <w:rPr>
          <w:b/>
          <w:sz w:val="32"/>
          <w:szCs w:val="28"/>
        </w:rPr>
        <w:t xml:space="preserve">   </w:t>
      </w:r>
    </w:p>
    <w:p w:rsidR="00897667" w:rsidRPr="003B1A8F" w:rsidRDefault="00897667" w:rsidP="00897667">
      <w:pPr>
        <w:rPr>
          <w:rFonts w:ascii="Times New Roman" w:hAnsi="Times New Roman" w:cs="Times New Roman"/>
          <w:b/>
          <w:sz w:val="28"/>
          <w:szCs w:val="28"/>
        </w:rPr>
      </w:pPr>
      <w:r w:rsidRPr="003B1A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7667" w:rsidRPr="003B1A8F" w:rsidRDefault="00897667" w:rsidP="00897667">
      <w:pPr>
        <w:rPr>
          <w:rFonts w:ascii="Times New Roman" w:hAnsi="Times New Roman" w:cs="Times New Roman"/>
          <w:sz w:val="28"/>
          <w:szCs w:val="28"/>
        </w:rPr>
      </w:pPr>
      <w:r w:rsidRPr="003B1A8F">
        <w:rPr>
          <w:rFonts w:ascii="Times New Roman" w:hAnsi="Times New Roman" w:cs="Times New Roman"/>
          <w:sz w:val="28"/>
          <w:szCs w:val="28"/>
        </w:rPr>
        <w:t>1. </w:t>
      </w:r>
      <w:r w:rsidRPr="003B1A8F">
        <w:rPr>
          <w:rFonts w:ascii="Times New Roman" w:hAnsi="Times New Roman" w:cs="Times New Roman"/>
          <w:i/>
          <w:iCs/>
          <w:sz w:val="28"/>
          <w:szCs w:val="28"/>
        </w:rPr>
        <w:t>Обеспечить развитие кадрового потенциала в процессе   ФГОС   </w:t>
      </w:r>
      <w:proofErr w:type="gramStart"/>
      <w:r w:rsidRPr="003B1A8F">
        <w:rPr>
          <w:rFonts w:ascii="Times New Roman" w:hAnsi="Times New Roman" w:cs="Times New Roman"/>
          <w:i/>
          <w:iCs/>
          <w:sz w:val="28"/>
          <w:szCs w:val="28"/>
        </w:rPr>
        <w:t>через</w:t>
      </w:r>
      <w:proofErr w:type="gramEnd"/>
      <w:r w:rsidRPr="003B1A8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97667" w:rsidRPr="003B1A8F" w:rsidRDefault="00897667" w:rsidP="00897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897667" w:rsidRPr="003B1A8F" w:rsidRDefault="00897667" w:rsidP="00897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участие педагогов в конкурсах профессионального мастерства;</w:t>
      </w:r>
    </w:p>
    <w:p w:rsidR="00897667" w:rsidRPr="003B1A8F" w:rsidRDefault="00897667" w:rsidP="008976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повышение квалификации на курсах, прохождение процедуры аттестации.</w:t>
      </w:r>
    </w:p>
    <w:p w:rsidR="00897667" w:rsidRPr="003B1A8F" w:rsidRDefault="00897667" w:rsidP="00897667">
      <w:pPr>
        <w:rPr>
          <w:rFonts w:ascii="Times New Roman" w:hAnsi="Times New Roman" w:cs="Times New Roman"/>
          <w:i/>
          <w:sz w:val="28"/>
          <w:szCs w:val="28"/>
        </w:rPr>
      </w:pPr>
      <w:r w:rsidRPr="003B1A8F">
        <w:rPr>
          <w:rFonts w:ascii="Times New Roman" w:hAnsi="Times New Roman" w:cs="Times New Roman"/>
          <w:sz w:val="28"/>
          <w:szCs w:val="28"/>
        </w:rPr>
        <w:t>2. </w:t>
      </w:r>
      <w:r w:rsidRPr="003B1A8F">
        <w:rPr>
          <w:rFonts w:ascii="Times New Roman" w:hAnsi="Times New Roman" w:cs="Times New Roman"/>
          <w:i/>
          <w:sz w:val="28"/>
          <w:szCs w:val="28"/>
        </w:rPr>
        <w:t xml:space="preserve">Организовать  </w:t>
      </w:r>
      <w:proofErr w:type="spellStart"/>
      <w:proofErr w:type="gramStart"/>
      <w:r w:rsidRPr="003B1A8F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3B1A8F">
        <w:rPr>
          <w:rFonts w:ascii="Times New Roman" w:hAnsi="Times New Roman" w:cs="Times New Roman"/>
          <w:i/>
          <w:sz w:val="28"/>
          <w:szCs w:val="28"/>
        </w:rPr>
        <w:t xml:space="preserve"> – педагогическое</w:t>
      </w:r>
      <w:proofErr w:type="gramEnd"/>
      <w:r w:rsidRPr="003B1A8F">
        <w:rPr>
          <w:rFonts w:ascii="Times New Roman" w:hAnsi="Times New Roman" w:cs="Times New Roman"/>
          <w:i/>
          <w:sz w:val="28"/>
          <w:szCs w:val="28"/>
        </w:rPr>
        <w:t xml:space="preserve"> сопровождение воспит</w:t>
      </w:r>
      <w:r>
        <w:rPr>
          <w:rFonts w:ascii="Times New Roman" w:hAnsi="Times New Roman" w:cs="Times New Roman"/>
          <w:i/>
          <w:sz w:val="28"/>
          <w:szCs w:val="28"/>
        </w:rPr>
        <w:t>анников  в условиях реализации о</w:t>
      </w:r>
      <w:r w:rsidRPr="003B1A8F">
        <w:rPr>
          <w:rFonts w:ascii="Times New Roman" w:hAnsi="Times New Roman" w:cs="Times New Roman"/>
          <w:i/>
          <w:sz w:val="28"/>
          <w:szCs w:val="28"/>
        </w:rPr>
        <w:t>бразовательной программы:</w:t>
      </w:r>
    </w:p>
    <w:p w:rsidR="00897667" w:rsidRPr="003B1A8F" w:rsidRDefault="00897667" w:rsidP="008976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организация проектной деятельности с воспитанниками в художественно-эстетическом развитии.</w:t>
      </w:r>
    </w:p>
    <w:p w:rsidR="00897667" w:rsidRPr="003B1A8F" w:rsidRDefault="00897667" w:rsidP="00897667">
      <w:pPr>
        <w:pStyle w:val="a3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897667" w:rsidRPr="003B1A8F" w:rsidRDefault="00897667" w:rsidP="0089766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Использовать ИКТ во взаимодействии ДОУ и семьи в интересах развития ребенка:</w:t>
      </w:r>
    </w:p>
    <w:p w:rsidR="00897667" w:rsidRPr="003B1A8F" w:rsidRDefault="00897667" w:rsidP="008976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ведение персональных  </w:t>
      </w:r>
      <w:proofErr w:type="spellStart"/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блогов</w:t>
      </w:r>
      <w:proofErr w:type="spellEnd"/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  педагогов;</w:t>
      </w:r>
    </w:p>
    <w:p w:rsidR="00897667" w:rsidRPr="003B1A8F" w:rsidRDefault="00897667" w:rsidP="0089766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оформление </w:t>
      </w:r>
      <w:proofErr w:type="spellStart"/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>портфолио</w:t>
      </w:r>
      <w:proofErr w:type="spellEnd"/>
      <w:r w:rsidRPr="003B1A8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воспитанников;</w:t>
      </w:r>
    </w:p>
    <w:p w:rsidR="006045DB" w:rsidRDefault="006045DB"/>
    <w:sectPr w:rsidR="006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2195"/>
    <w:multiLevelType w:val="hybridMultilevel"/>
    <w:tmpl w:val="82D20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12B9"/>
    <w:multiLevelType w:val="hybridMultilevel"/>
    <w:tmpl w:val="8C424524"/>
    <w:lvl w:ilvl="0" w:tplc="FA80B56E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E1FA8"/>
    <w:multiLevelType w:val="hybridMultilevel"/>
    <w:tmpl w:val="654EF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97667"/>
    <w:rsid w:val="006045DB"/>
    <w:rsid w:val="008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2021-10-01T02:33:00Z</dcterms:created>
  <dcterms:modified xsi:type="dcterms:W3CDTF">2021-10-01T02:33:00Z</dcterms:modified>
</cp:coreProperties>
</file>